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BA" w:rsidRPr="002777A3" w:rsidRDefault="002777A3" w:rsidP="00277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A3">
        <w:rPr>
          <w:rFonts w:ascii="Times New Roman" w:hAnsi="Times New Roman" w:cs="Times New Roman"/>
          <w:b/>
          <w:sz w:val="24"/>
          <w:szCs w:val="24"/>
        </w:rPr>
        <w:t>Správa zo zahraničnej pracovnej cesty</w:t>
      </w:r>
    </w:p>
    <w:p w:rsidR="002777A3" w:rsidRPr="002777A3" w:rsidRDefault="002777A3">
      <w:pPr>
        <w:rPr>
          <w:rFonts w:ascii="Times New Roman" w:hAnsi="Times New Roman" w:cs="Times New Roman"/>
          <w:b/>
          <w:sz w:val="24"/>
          <w:szCs w:val="24"/>
        </w:rPr>
      </w:pPr>
    </w:p>
    <w:p w:rsidR="002777A3" w:rsidRPr="002777A3" w:rsidRDefault="002777A3" w:rsidP="002777A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Účastníci zahraničnej pracovnej cesty: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Meno a priezvisko: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Pracovisko: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77A3" w:rsidRPr="002777A3" w:rsidRDefault="002777A3" w:rsidP="002777A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Zahraničná pracovná cesta: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Štát: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Mesto: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Vykonaná v dňoch: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Prijímajúca organizácia: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Účel cesty: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77A3" w:rsidRPr="002777A3" w:rsidRDefault="002777A3" w:rsidP="002777A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>Rámcový program pobytu: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77A3" w:rsidRDefault="002777A3" w:rsidP="002777A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77A3">
        <w:rPr>
          <w:rFonts w:ascii="Times New Roman" w:hAnsi="Times New Roman" w:cs="Times New Roman"/>
          <w:sz w:val="24"/>
          <w:szCs w:val="24"/>
        </w:rPr>
        <w:t xml:space="preserve">Stručný priebeh </w:t>
      </w:r>
      <w:r>
        <w:rPr>
          <w:rFonts w:ascii="Times New Roman" w:hAnsi="Times New Roman" w:cs="Times New Roman"/>
          <w:sz w:val="24"/>
          <w:szCs w:val="24"/>
        </w:rPr>
        <w:t xml:space="preserve">zahraničnej </w:t>
      </w:r>
      <w:r w:rsidRPr="002777A3">
        <w:rPr>
          <w:rFonts w:ascii="Times New Roman" w:hAnsi="Times New Roman" w:cs="Times New Roman"/>
          <w:sz w:val="24"/>
          <w:szCs w:val="24"/>
        </w:rPr>
        <w:t>pracovnej cesty: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77A3" w:rsidRDefault="002777A3" w:rsidP="002777A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Očakávaný prínos zahraničnej pracovnej cesty:</w:t>
      </w:r>
    </w:p>
    <w:p w:rsidR="002777A3" w:rsidRPr="002777A3" w:rsidRDefault="002777A3" w:rsidP="002777A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77A3" w:rsidRDefault="002777A3" w:rsidP="002777A3">
      <w:pPr>
        <w:rPr>
          <w:rFonts w:ascii="Times New Roman" w:hAnsi="Times New Roman" w:cs="Times New Roman"/>
          <w:sz w:val="24"/>
          <w:szCs w:val="24"/>
        </w:rPr>
      </w:pPr>
    </w:p>
    <w:p w:rsidR="002777A3" w:rsidRDefault="002777A3" w:rsidP="002777A3">
      <w:pPr>
        <w:rPr>
          <w:rFonts w:ascii="Times New Roman" w:hAnsi="Times New Roman" w:cs="Times New Roman"/>
          <w:sz w:val="24"/>
          <w:szCs w:val="24"/>
        </w:rPr>
      </w:pPr>
    </w:p>
    <w:p w:rsidR="002777A3" w:rsidRDefault="002777A3" w:rsidP="002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</w:t>
      </w:r>
    </w:p>
    <w:p w:rsidR="002777A3" w:rsidRDefault="002777A3" w:rsidP="002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</w:t>
      </w:r>
    </w:p>
    <w:p w:rsidR="002777A3" w:rsidRPr="002777A3" w:rsidRDefault="002777A3" w:rsidP="00277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  <w:bookmarkStart w:id="0" w:name="_GoBack"/>
      <w:bookmarkEnd w:id="0"/>
    </w:p>
    <w:sectPr w:rsidR="002777A3" w:rsidRPr="0027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298"/>
    <w:multiLevelType w:val="hybridMultilevel"/>
    <w:tmpl w:val="3014DB84"/>
    <w:lvl w:ilvl="0" w:tplc="B17A2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A3"/>
    <w:rsid w:val="00070EBA"/>
    <w:rsid w:val="002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4AE5"/>
  <w15:chartTrackingRefBased/>
  <w15:docId w15:val="{5003004F-051E-48A7-B6A3-8BF2C9DB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Palencarova</dc:creator>
  <cp:keywords/>
  <dc:description/>
  <cp:lastModifiedBy>Inga Palencarova</cp:lastModifiedBy>
  <cp:revision>1</cp:revision>
  <dcterms:created xsi:type="dcterms:W3CDTF">2019-10-01T05:24:00Z</dcterms:created>
  <dcterms:modified xsi:type="dcterms:W3CDTF">2019-10-01T05:31:00Z</dcterms:modified>
</cp:coreProperties>
</file>